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06AC" w14:textId="4E33360F" w:rsidR="00843BA0" w:rsidRDefault="00843BA0" w:rsidP="00843BA0">
      <w:pPr>
        <w:jc w:val="right"/>
        <w:rPr>
          <w:sz w:val="24"/>
          <w:szCs w:val="24"/>
        </w:rPr>
      </w:pPr>
      <w:r w:rsidRPr="00843BA0">
        <w:rPr>
          <w:rFonts w:hint="eastAsia"/>
          <w:sz w:val="24"/>
          <w:szCs w:val="24"/>
        </w:rPr>
        <w:t>令和２年　　月　　　日</w:t>
      </w:r>
    </w:p>
    <w:p w14:paraId="1DADAED3" w14:textId="5652A233" w:rsidR="00843BA0" w:rsidRDefault="00843BA0" w:rsidP="00843BA0">
      <w:pPr>
        <w:jc w:val="left"/>
        <w:rPr>
          <w:sz w:val="32"/>
          <w:szCs w:val="32"/>
        </w:rPr>
      </w:pPr>
      <w:r w:rsidRPr="006772D0">
        <w:rPr>
          <w:rFonts w:hint="eastAsia"/>
          <w:sz w:val="32"/>
          <w:szCs w:val="32"/>
        </w:rPr>
        <w:t>沖縄シュタイナー教育実践研究会　　御中</w:t>
      </w:r>
    </w:p>
    <w:p w14:paraId="3B256781" w14:textId="77777777" w:rsidR="006772D0" w:rsidRPr="006772D0" w:rsidRDefault="006772D0" w:rsidP="00843BA0">
      <w:pPr>
        <w:jc w:val="left"/>
        <w:rPr>
          <w:sz w:val="24"/>
          <w:szCs w:val="24"/>
        </w:rPr>
      </w:pPr>
    </w:p>
    <w:p w14:paraId="435E4717" w14:textId="184B1EAB" w:rsidR="00843BA0" w:rsidRDefault="00843BA0" w:rsidP="00843BA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　　　　</w:t>
      </w:r>
    </w:p>
    <w:p w14:paraId="1326F235" w14:textId="28129816" w:rsidR="00843BA0" w:rsidRDefault="00843BA0" w:rsidP="00843B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　㊞</w:t>
      </w:r>
    </w:p>
    <w:p w14:paraId="6C6149AC" w14:textId="351659E2" w:rsidR="00FC3D38" w:rsidRPr="006772D0" w:rsidRDefault="00FC3D38" w:rsidP="00843BA0">
      <w:pPr>
        <w:jc w:val="right"/>
        <w:rPr>
          <w:sz w:val="16"/>
          <w:szCs w:val="16"/>
        </w:rPr>
      </w:pPr>
    </w:p>
    <w:p w14:paraId="3582F723" w14:textId="77777777" w:rsidR="006772D0" w:rsidRPr="006772D0" w:rsidRDefault="006772D0" w:rsidP="00843BA0">
      <w:pPr>
        <w:jc w:val="right"/>
        <w:rPr>
          <w:sz w:val="16"/>
          <w:szCs w:val="16"/>
        </w:rPr>
      </w:pPr>
    </w:p>
    <w:p w14:paraId="4486C4CE" w14:textId="6B5448D6" w:rsidR="00843BA0" w:rsidRPr="00FC3D38" w:rsidRDefault="00843BA0" w:rsidP="00843BA0">
      <w:pPr>
        <w:jc w:val="center"/>
        <w:rPr>
          <w:b/>
          <w:bCs/>
          <w:spacing w:val="1"/>
          <w:kern w:val="0"/>
          <w:sz w:val="40"/>
          <w:szCs w:val="40"/>
        </w:rPr>
      </w:pPr>
      <w:r w:rsidRPr="00B27DF1">
        <w:rPr>
          <w:rFonts w:hint="eastAsia"/>
          <w:b/>
          <w:bCs/>
          <w:spacing w:val="402"/>
          <w:kern w:val="0"/>
          <w:sz w:val="40"/>
          <w:szCs w:val="40"/>
          <w:fitText w:val="2811" w:id="-2042935295"/>
        </w:rPr>
        <w:t>委任</w:t>
      </w:r>
      <w:r w:rsidRPr="00B27DF1">
        <w:rPr>
          <w:rFonts w:hint="eastAsia"/>
          <w:b/>
          <w:bCs/>
          <w:kern w:val="0"/>
          <w:sz w:val="40"/>
          <w:szCs w:val="40"/>
          <w:fitText w:val="2811" w:id="-2042935295"/>
        </w:rPr>
        <w:t>状</w:t>
      </w:r>
    </w:p>
    <w:p w14:paraId="1B7B359A" w14:textId="6BE1A30D" w:rsidR="00FC3D38" w:rsidRDefault="00FC3D38" w:rsidP="00FC3D38">
      <w:pPr>
        <w:rPr>
          <w:sz w:val="28"/>
          <w:szCs w:val="28"/>
        </w:rPr>
      </w:pPr>
    </w:p>
    <w:p w14:paraId="4A392128" w14:textId="77777777" w:rsidR="00FC3D38" w:rsidRDefault="00FC3D38" w:rsidP="00FC3D38">
      <w:pPr>
        <w:rPr>
          <w:sz w:val="28"/>
          <w:szCs w:val="28"/>
        </w:rPr>
      </w:pPr>
    </w:p>
    <w:p w14:paraId="60CCAEEB" w14:textId="2584281A" w:rsidR="00FC3D38" w:rsidRDefault="00FC3D38" w:rsidP="00FC3D3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　　　　　　　　　を代理人と定め下記の権限を委任します。</w:t>
      </w:r>
    </w:p>
    <w:p w14:paraId="7278BBC1" w14:textId="5A034051" w:rsidR="00FC3D38" w:rsidRDefault="00FC3D38" w:rsidP="00FC3D38">
      <w:pPr>
        <w:rPr>
          <w:sz w:val="28"/>
          <w:szCs w:val="28"/>
        </w:rPr>
      </w:pPr>
    </w:p>
    <w:p w14:paraId="49C73938" w14:textId="7AEAF25B" w:rsidR="00FC3D38" w:rsidRDefault="00FC3D38" w:rsidP="00FC3D38">
      <w:pPr>
        <w:rPr>
          <w:sz w:val="28"/>
          <w:szCs w:val="28"/>
        </w:rPr>
      </w:pPr>
    </w:p>
    <w:p w14:paraId="36CE8B49" w14:textId="67532653" w:rsidR="00FC3D38" w:rsidRPr="00FC3D38" w:rsidRDefault="00FC3D38" w:rsidP="00FC3D38">
      <w:pPr>
        <w:pStyle w:val="a3"/>
        <w:numPr>
          <w:ilvl w:val="0"/>
          <w:numId w:val="1"/>
        </w:numPr>
        <w:rPr>
          <w:sz w:val="28"/>
          <w:szCs w:val="28"/>
        </w:rPr>
      </w:pPr>
      <w:r w:rsidRPr="00FC3D38">
        <w:rPr>
          <w:rFonts w:hint="eastAsia"/>
          <w:sz w:val="28"/>
          <w:szCs w:val="28"/>
        </w:rPr>
        <w:t>令和2年６月２０日開催の通常総会に出席し、議決権及び選挙権を行使する一切の件。</w:t>
      </w:r>
    </w:p>
    <w:sectPr w:rsidR="00FC3D38" w:rsidRPr="00FC3D38" w:rsidSect="006772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116AA"/>
    <w:multiLevelType w:val="hybridMultilevel"/>
    <w:tmpl w:val="42E00D78"/>
    <w:lvl w:ilvl="0" w:tplc="7B0A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A0"/>
    <w:rsid w:val="002A6888"/>
    <w:rsid w:val="005F25A7"/>
    <w:rsid w:val="006772D0"/>
    <w:rsid w:val="00733445"/>
    <w:rsid w:val="00843BA0"/>
    <w:rsid w:val="00B27DF1"/>
    <w:rsid w:val="00DC11E0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E4136C"/>
  <w15:chartTrackingRefBased/>
  <w15:docId w15:val="{D549717A-FDB9-431A-A7AD-AF56066F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BA0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</dc:creator>
  <cp:keywords/>
  <dc:description/>
  <cp:lastModifiedBy>Owner</cp:lastModifiedBy>
  <cp:revision>2</cp:revision>
  <dcterms:created xsi:type="dcterms:W3CDTF">2020-06-10T14:42:00Z</dcterms:created>
  <dcterms:modified xsi:type="dcterms:W3CDTF">2020-06-10T14:42:00Z</dcterms:modified>
</cp:coreProperties>
</file>